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8b3da08eea8e2f9ac19b2a5cf1358051dedb3c"/>
    <w:p>
      <w:pPr>
        <w:pStyle w:val="Heading3"/>
      </w:pPr>
      <w:r>
        <w:t xml:space="preserve">Жителей Восточного Дегунина приглашают на необычный мастер-класс</w:t>
      </w:r>
    </w:p>
    <w:p>
      <w:pPr>
        <w:pStyle w:val="FirstParagraph"/>
      </w:pPr>
      <w:r>
        <w:t xml:space="preserve">31.01.2025</w:t>
      </w:r>
    </w:p>
    <w:p>
      <w:pPr>
        <w:pStyle w:val="BodyText"/>
      </w:pPr>
      <w:r>
        <w:rPr>
          <w:iCs/>
          <w:i/>
          <w:bCs/>
          <w:b/>
        </w:rPr>
        <w:t xml:space="preserve">31.01.2025 Хотите сделать оригинальный подарок, но пока не решили, какой? Приходите в семейный центр «Преображение». Во вторник, 4 февраля, здесь состоится мастер-класс по созданию хендмейд-украшений ― очень красивых аксессуаров и бижутерии ручной работы.</w:t>
      </w:r>
    </w:p>
    <w:p>
      <w:pPr>
        <w:pStyle w:val="BodyText"/>
      </w:pPr>
      <w:r>
        <w:t xml:space="preserve">«Творчество ― не только шанс подарить себе настроение, открыть таланты, о которых не догадывался, но и возможность завести новое хобби, выбрать интересную профессию. И если в перспективе кому-то из подростков наши занятия помогут найти призвание и реализовать мечты, значит, сообща мы делаем очень нужную работу», ― рассказала заведующая филиалом семейного центра Анастасия Токмакова.</w:t>
      </w:r>
    </w:p>
    <w:p>
      <w:pPr>
        <w:pStyle w:val="BodyText"/>
      </w:pPr>
      <w:r>
        <w:t xml:space="preserve">Вместе с известным дизайнером украшений участники обсудят особенности разнопланового «ремесла», поговорят о том, какими навыками должен обладать профессионал, знания каких наук необходимы для достижения успеха и где их можно получить.</w:t>
      </w:r>
    </w:p>
    <w:p>
      <w:pPr>
        <w:pStyle w:val="BodyText"/>
      </w:pPr>
      <w:r>
        <w:t xml:space="preserve">Экспериментируя с формами, цветами и материалами, каждый придумает что-то свое, штучное, неповторимое и от того по-настоящему дорогое для близких людей.</w:t>
      </w:r>
    </w:p>
    <w:p>
      <w:pPr>
        <w:pStyle w:val="BodyText"/>
      </w:pPr>
      <w:r>
        <w:t xml:space="preserve">· Начало: 4 февраля в 16:30.</w:t>
      </w:r>
    </w:p>
    <w:p>
      <w:pPr>
        <w:pStyle w:val="BodyText"/>
      </w:pPr>
      <w:r>
        <w:t xml:space="preserve">· Руководители проекта: Татьяна Жарикова, Ксения Дубровина.</w:t>
      </w:r>
    </w:p>
    <w:p>
      <w:pPr>
        <w:pStyle w:val="BodyText"/>
      </w:pPr>
      <w:r>
        <w:t xml:space="preserve">· Подробная информация и запись по телефону: 8(495)485-11-81.</w:t>
      </w:r>
    </w:p>
    <w:p>
      <w:pPr>
        <w:pStyle w:val="BodyText"/>
      </w:pPr>
      <w:r>
        <w:t xml:space="preserve">· Адрес: Карельский бульвар, д. 21, к. 1.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http://vost-degunino.mos.ru/presscenter/news/detail/12787546.html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Восточное Дегунино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ost-degunino.mos.ru" TargetMode="External" /><Relationship Type="http://schemas.openxmlformats.org/officeDocument/2006/relationships/hyperlink" Id="rId20" Target="http://vost-degunino.mos.ru/presscenter/news/detail/1278754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ost-degunino.mos.ru" TargetMode="External" /><Relationship Type="http://schemas.openxmlformats.org/officeDocument/2006/relationships/hyperlink" Id="rId20" Target="http://vost-degunino.mos.ru/presscenter/news/detail/1278754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2025-07-07T20:01:00Z</dcterms:created>
  <dcterms:modified xsi:type="dcterms:W3CDTF">2025-07-07T20:01:00Z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